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7C5F" w14:textId="13B72829" w:rsidR="00464933" w:rsidRPr="0037782A" w:rsidRDefault="0037782A" w:rsidP="00AF37F4">
      <w:pPr>
        <w:spacing w:line="360" w:lineRule="auto"/>
        <w:rPr>
          <w:rFonts w:ascii="Arial" w:hAnsi="Arial" w:cs="Arial"/>
          <w:b/>
          <w:bCs/>
          <w:color w:val="000000" w:themeColor="text1"/>
          <w:sz w:val="40"/>
          <w:szCs w:val="40"/>
        </w:rPr>
      </w:pPr>
      <w:r>
        <w:rPr>
          <w:rFonts w:ascii="Arial" w:hAnsi="Arial" w:cs="Arial"/>
          <w:b/>
          <w:bCs/>
          <w:color w:val="000000" w:themeColor="text1"/>
          <w:sz w:val="40"/>
          <w:szCs w:val="40"/>
        </w:rPr>
        <w:t>Prochaine audiodescription à Lausanne</w:t>
      </w:r>
    </w:p>
    <w:p w14:paraId="2B6056FD" w14:textId="3B555E72" w:rsidR="00AB26D7" w:rsidRPr="00B216FC" w:rsidRDefault="004B3E96" w:rsidP="00AF37F4">
      <w:pPr>
        <w:pStyle w:val="Titre1"/>
        <w:spacing w:line="360" w:lineRule="auto"/>
        <w:rPr>
          <w:rFonts w:ascii="Arial" w:hAnsi="Arial" w:cs="Arial"/>
          <w:color w:val="000000" w:themeColor="text1"/>
          <w:sz w:val="40"/>
          <w:szCs w:val="40"/>
        </w:rPr>
      </w:pPr>
      <w:bookmarkStart w:id="0" w:name="_Toc205210148"/>
      <w:r w:rsidRPr="00B216FC">
        <w:rPr>
          <w:rFonts w:ascii="Arial" w:hAnsi="Arial" w:cs="Arial"/>
          <w:color w:val="000000" w:themeColor="text1"/>
          <w:sz w:val="40"/>
          <w:szCs w:val="40"/>
        </w:rPr>
        <w:t>Informations pratiques</w:t>
      </w:r>
      <w:bookmarkEnd w:id="0"/>
    </w:p>
    <w:p w14:paraId="583E15EC" w14:textId="2F71C405" w:rsidR="00354AFE" w:rsidRPr="00BD15F2" w:rsidRDefault="00916481" w:rsidP="000E4626">
      <w:pPr>
        <w:spacing w:line="360" w:lineRule="auto"/>
        <w:rPr>
          <w:rFonts w:ascii="Arial" w:hAnsi="Arial" w:cs="Arial"/>
          <w:color w:val="000000" w:themeColor="text1"/>
          <w:sz w:val="28"/>
          <w:szCs w:val="28"/>
        </w:rPr>
      </w:pPr>
      <w:r w:rsidRPr="00BD15F2">
        <w:rPr>
          <w:rFonts w:ascii="Arial" w:hAnsi="Arial" w:cs="Arial"/>
          <w:color w:val="000000" w:themeColor="text1"/>
          <w:sz w:val="28"/>
          <w:szCs w:val="28"/>
        </w:rPr>
        <w:t>Les inscriptions se font auprès d’Ecoute Voir</w:t>
      </w:r>
      <w:r w:rsidR="00613539" w:rsidRPr="00BD15F2">
        <w:rPr>
          <w:rFonts w:ascii="Arial" w:hAnsi="Arial" w:cs="Arial"/>
          <w:color w:val="000000" w:themeColor="text1"/>
          <w:sz w:val="28"/>
          <w:szCs w:val="28"/>
        </w:rPr>
        <w:t xml:space="preserve"> </w:t>
      </w:r>
    </w:p>
    <w:p w14:paraId="4C54048E" w14:textId="77777777" w:rsidR="00BC201A" w:rsidRPr="00BD15F2" w:rsidRDefault="00916481" w:rsidP="000E4626">
      <w:pPr>
        <w:spacing w:line="360" w:lineRule="auto"/>
        <w:rPr>
          <w:rFonts w:ascii="Arial" w:hAnsi="Arial" w:cs="Arial"/>
          <w:color w:val="000000" w:themeColor="text1"/>
          <w:sz w:val="28"/>
          <w:szCs w:val="28"/>
        </w:rPr>
      </w:pPr>
      <w:proofErr w:type="gramStart"/>
      <w:r w:rsidRPr="00BD15F2">
        <w:rPr>
          <w:rFonts w:ascii="Arial" w:hAnsi="Arial" w:cs="Arial"/>
          <w:color w:val="000000" w:themeColor="text1"/>
          <w:sz w:val="28"/>
          <w:szCs w:val="28"/>
        </w:rPr>
        <w:t>par</w:t>
      </w:r>
      <w:proofErr w:type="gramEnd"/>
      <w:r w:rsidRPr="00BD15F2">
        <w:rPr>
          <w:rFonts w:ascii="Arial" w:hAnsi="Arial" w:cs="Arial"/>
          <w:color w:val="000000" w:themeColor="text1"/>
          <w:sz w:val="28"/>
          <w:szCs w:val="28"/>
        </w:rPr>
        <w:t xml:space="preserve"> mail </w:t>
      </w:r>
      <w:hyperlink r:id="rId7" w:history="1">
        <w:r w:rsidRPr="00BD15F2">
          <w:rPr>
            <w:rStyle w:val="Lienhypertexte"/>
            <w:rFonts w:ascii="Arial" w:hAnsi="Arial" w:cs="Arial"/>
            <w:sz w:val="28"/>
            <w:szCs w:val="28"/>
          </w:rPr>
          <w:t>AD@ecoute-voir.org</w:t>
        </w:r>
      </w:hyperlink>
      <w:r w:rsidRPr="00BD15F2">
        <w:rPr>
          <w:rFonts w:ascii="Arial" w:hAnsi="Arial" w:cs="Arial"/>
          <w:color w:val="000000" w:themeColor="text1"/>
          <w:sz w:val="28"/>
          <w:szCs w:val="28"/>
        </w:rPr>
        <w:t xml:space="preserve"> ou par téléphone 079 893 26 15</w:t>
      </w:r>
    </w:p>
    <w:p w14:paraId="39DB71A8" w14:textId="7E745343" w:rsidR="002123E2" w:rsidRPr="00BD15F2" w:rsidRDefault="00BC201A" w:rsidP="000E4626">
      <w:pPr>
        <w:spacing w:line="360" w:lineRule="auto"/>
        <w:rPr>
          <w:rFonts w:ascii="Arial" w:hAnsi="Arial" w:cs="Arial"/>
          <w:color w:val="000000" w:themeColor="text1"/>
          <w:sz w:val="28"/>
          <w:szCs w:val="28"/>
        </w:rPr>
      </w:pPr>
      <w:r w:rsidRPr="00BD15F2">
        <w:rPr>
          <w:rFonts w:ascii="Arial" w:hAnsi="Arial" w:cs="Arial"/>
          <w:color w:val="000000" w:themeColor="text1"/>
          <w:sz w:val="28"/>
          <w:szCs w:val="28"/>
        </w:rPr>
        <w:t>Personne de contact : Corinne Doret</w:t>
      </w:r>
    </w:p>
    <w:p w14:paraId="32335E85" w14:textId="77777777" w:rsidR="00551479" w:rsidRDefault="00551479">
      <w:pPr>
        <w:rPr>
          <w:rFonts w:ascii="Arial" w:hAnsi="Arial" w:cs="Arial"/>
        </w:rPr>
      </w:pPr>
    </w:p>
    <w:p w14:paraId="26F1A7AD" w14:textId="5E3FA1C5" w:rsidR="00056BC0" w:rsidRDefault="00056BC0" w:rsidP="00056BC0">
      <w:pPr>
        <w:pStyle w:val="Titre1"/>
        <w:spacing w:before="0" w:line="360" w:lineRule="auto"/>
        <w:rPr>
          <w:rFonts w:ascii="Arial" w:hAnsi="Arial" w:cs="Arial"/>
          <w:color w:val="000000" w:themeColor="text1"/>
          <w:sz w:val="40"/>
          <w:szCs w:val="40"/>
        </w:rPr>
      </w:pPr>
      <w:bookmarkStart w:id="1" w:name="_Toc205210162"/>
      <w:bookmarkStart w:id="2" w:name="_Toc143846935"/>
      <w:r>
        <w:rPr>
          <w:rFonts w:ascii="Arial" w:hAnsi="Arial" w:cs="Arial"/>
          <w:color w:val="000000" w:themeColor="text1"/>
          <w:sz w:val="40"/>
          <w:szCs w:val="40"/>
        </w:rPr>
        <w:t>Le Sommet</w:t>
      </w:r>
      <w:bookmarkEnd w:id="1"/>
    </w:p>
    <w:p w14:paraId="48D4CAAC" w14:textId="77777777" w:rsidR="00C71FA4" w:rsidRPr="00BD15F2" w:rsidRDefault="00C71FA4" w:rsidP="00C71FA4">
      <w:pPr>
        <w:spacing w:line="360" w:lineRule="auto"/>
        <w:rPr>
          <w:rFonts w:ascii="Arial" w:hAnsi="Arial" w:cs="Arial"/>
          <w:sz w:val="28"/>
          <w:szCs w:val="28"/>
        </w:rPr>
      </w:pPr>
      <w:r w:rsidRPr="00BD15F2">
        <w:rPr>
          <w:rFonts w:ascii="Arial" w:hAnsi="Arial" w:cs="Arial"/>
          <w:sz w:val="28"/>
          <w:szCs w:val="28"/>
        </w:rPr>
        <w:t>(Théâtre en audiodescription)</w:t>
      </w:r>
    </w:p>
    <w:p w14:paraId="7C2C260D" w14:textId="522F46F8" w:rsidR="00D722B0" w:rsidRPr="00102378" w:rsidRDefault="00D722B0" w:rsidP="00C71FA4">
      <w:pPr>
        <w:spacing w:line="360" w:lineRule="auto"/>
        <w:outlineLvl w:val="4"/>
        <w:rPr>
          <w:rStyle w:val="lev"/>
          <w:rFonts w:ascii="Arial" w:eastAsiaTheme="majorEastAsia" w:hAnsi="Arial" w:cs="Arial"/>
          <w:sz w:val="28"/>
          <w:szCs w:val="28"/>
        </w:rPr>
      </w:pPr>
      <w:r w:rsidRPr="00102378">
        <w:rPr>
          <w:rStyle w:val="lev"/>
          <w:rFonts w:ascii="Arial" w:eastAsiaTheme="majorEastAsia" w:hAnsi="Arial" w:cs="Arial"/>
          <w:sz w:val="28"/>
          <w:szCs w:val="28"/>
        </w:rPr>
        <w:t>Conception</w:t>
      </w:r>
      <w:r>
        <w:rPr>
          <w:rStyle w:val="lev"/>
          <w:rFonts w:ascii="Arial" w:eastAsiaTheme="majorEastAsia" w:hAnsi="Arial" w:cs="Arial"/>
          <w:sz w:val="28"/>
          <w:szCs w:val="28"/>
        </w:rPr>
        <w:t xml:space="preserve"> et</w:t>
      </w:r>
      <w:r w:rsidRPr="00102378">
        <w:rPr>
          <w:rStyle w:val="lev"/>
          <w:rFonts w:ascii="Arial" w:eastAsiaTheme="majorEastAsia" w:hAnsi="Arial" w:cs="Arial"/>
          <w:sz w:val="28"/>
          <w:szCs w:val="28"/>
        </w:rPr>
        <w:t xml:space="preserve"> mise en scène </w:t>
      </w:r>
      <w:r>
        <w:rPr>
          <w:rStyle w:val="lev"/>
          <w:rFonts w:ascii="Arial" w:eastAsiaTheme="majorEastAsia" w:hAnsi="Arial" w:cs="Arial"/>
          <w:b w:val="0"/>
          <w:bCs w:val="0"/>
          <w:sz w:val="28"/>
          <w:szCs w:val="28"/>
        </w:rPr>
        <w:t xml:space="preserve">Christoph </w:t>
      </w:r>
      <w:proofErr w:type="spellStart"/>
      <w:r>
        <w:rPr>
          <w:rStyle w:val="lev"/>
          <w:rFonts w:ascii="Arial" w:eastAsiaTheme="majorEastAsia" w:hAnsi="Arial" w:cs="Arial"/>
          <w:b w:val="0"/>
          <w:bCs w:val="0"/>
          <w:sz w:val="28"/>
          <w:szCs w:val="28"/>
        </w:rPr>
        <w:t>Marthaler</w:t>
      </w:r>
      <w:proofErr w:type="spellEnd"/>
      <w:r w:rsidRPr="00102378">
        <w:rPr>
          <w:rStyle w:val="lev"/>
          <w:rFonts w:ascii="Arial" w:eastAsiaTheme="majorEastAsia" w:hAnsi="Arial" w:cs="Arial"/>
          <w:sz w:val="28"/>
          <w:szCs w:val="28"/>
        </w:rPr>
        <w:t xml:space="preserve"> </w:t>
      </w:r>
    </w:p>
    <w:p w14:paraId="44BCAF8B" w14:textId="7AC27A79" w:rsidR="00D722B0" w:rsidRPr="00BD15F2" w:rsidRDefault="00D722B0" w:rsidP="00C71FA4">
      <w:pPr>
        <w:spacing w:line="360" w:lineRule="auto"/>
        <w:rPr>
          <w:rFonts w:ascii="Arial" w:hAnsi="Arial" w:cs="Arial"/>
          <w:b/>
          <w:bCs/>
          <w:color w:val="000000" w:themeColor="text1"/>
          <w:sz w:val="28"/>
          <w:szCs w:val="28"/>
        </w:rPr>
      </w:pPr>
      <w:r>
        <w:rPr>
          <w:rFonts w:ascii="Arial" w:hAnsi="Arial" w:cs="Arial"/>
          <w:b/>
          <w:bCs/>
          <w:color w:val="000000" w:themeColor="text1"/>
          <w:sz w:val="28"/>
          <w:szCs w:val="28"/>
        </w:rPr>
        <w:t>D</w:t>
      </w:r>
      <w:r w:rsidRPr="00BD15F2">
        <w:rPr>
          <w:rFonts w:ascii="Arial" w:hAnsi="Arial" w:cs="Arial"/>
          <w:b/>
          <w:bCs/>
          <w:color w:val="000000" w:themeColor="text1"/>
          <w:sz w:val="28"/>
          <w:szCs w:val="28"/>
        </w:rPr>
        <w:t xml:space="preserve">ate : </w:t>
      </w:r>
    </w:p>
    <w:p w14:paraId="15A733DA" w14:textId="38960AA7" w:rsidR="00D722B0" w:rsidRDefault="00D722B0" w:rsidP="00C71FA4">
      <w:pPr>
        <w:pStyle w:val="Titre2"/>
        <w:spacing w:before="0" w:line="360" w:lineRule="auto"/>
        <w:rPr>
          <w:rFonts w:ascii="Arial" w:hAnsi="Arial" w:cs="Arial"/>
          <w:color w:val="000000" w:themeColor="text1"/>
          <w:sz w:val="28"/>
          <w:szCs w:val="28"/>
        </w:rPr>
      </w:pPr>
      <w:bookmarkStart w:id="3" w:name="_Toc205210163"/>
      <w:r>
        <w:rPr>
          <w:rFonts w:ascii="Arial" w:hAnsi="Arial" w:cs="Arial"/>
          <w:color w:val="000000" w:themeColor="text1"/>
          <w:sz w:val="28"/>
          <w:szCs w:val="28"/>
        </w:rPr>
        <w:t xml:space="preserve">Jeudi 18 </w:t>
      </w:r>
      <w:r w:rsidR="00F95521">
        <w:rPr>
          <w:rFonts w:ascii="Arial" w:hAnsi="Arial" w:cs="Arial"/>
          <w:color w:val="000000" w:themeColor="text1"/>
          <w:sz w:val="28"/>
          <w:szCs w:val="28"/>
        </w:rPr>
        <w:t>décembre</w:t>
      </w:r>
      <w:r>
        <w:rPr>
          <w:rFonts w:ascii="Arial" w:hAnsi="Arial" w:cs="Arial"/>
          <w:color w:val="000000" w:themeColor="text1"/>
          <w:sz w:val="28"/>
          <w:szCs w:val="28"/>
        </w:rPr>
        <w:t xml:space="preserve"> 2025</w:t>
      </w:r>
      <w:r w:rsidRPr="00BD15F2">
        <w:rPr>
          <w:rFonts w:ascii="Arial" w:hAnsi="Arial" w:cs="Arial"/>
          <w:color w:val="000000" w:themeColor="text1"/>
          <w:sz w:val="28"/>
          <w:szCs w:val="28"/>
        </w:rPr>
        <w:t>, 1</w:t>
      </w:r>
      <w:r>
        <w:rPr>
          <w:rFonts w:ascii="Arial" w:hAnsi="Arial" w:cs="Arial"/>
          <w:color w:val="000000" w:themeColor="text1"/>
          <w:sz w:val="28"/>
          <w:szCs w:val="28"/>
        </w:rPr>
        <w:t>9</w:t>
      </w:r>
      <w:r w:rsidRPr="00BD15F2">
        <w:rPr>
          <w:rFonts w:ascii="Arial" w:hAnsi="Arial" w:cs="Arial"/>
          <w:color w:val="000000" w:themeColor="text1"/>
          <w:sz w:val="28"/>
          <w:szCs w:val="28"/>
        </w:rPr>
        <w:t>h</w:t>
      </w:r>
      <w:r>
        <w:rPr>
          <w:rFonts w:ascii="Arial" w:hAnsi="Arial" w:cs="Arial"/>
          <w:color w:val="000000" w:themeColor="text1"/>
          <w:sz w:val="28"/>
          <w:szCs w:val="28"/>
        </w:rPr>
        <w:t>30</w:t>
      </w:r>
      <w:r w:rsidRPr="00BD15F2">
        <w:rPr>
          <w:rFonts w:ascii="Arial" w:hAnsi="Arial" w:cs="Arial"/>
          <w:color w:val="000000" w:themeColor="text1"/>
          <w:sz w:val="28"/>
          <w:szCs w:val="28"/>
        </w:rPr>
        <w:t xml:space="preserve">, </w:t>
      </w:r>
      <w:r w:rsidR="005E1472">
        <w:rPr>
          <w:rFonts w:ascii="Arial" w:hAnsi="Arial" w:cs="Arial"/>
          <w:color w:val="000000" w:themeColor="text1"/>
          <w:sz w:val="28"/>
          <w:szCs w:val="28"/>
        </w:rPr>
        <w:t xml:space="preserve">au </w:t>
      </w:r>
      <w:r>
        <w:rPr>
          <w:rFonts w:ascii="Arial" w:hAnsi="Arial" w:cs="Arial"/>
          <w:color w:val="000000" w:themeColor="text1"/>
          <w:sz w:val="28"/>
          <w:szCs w:val="28"/>
        </w:rPr>
        <w:t xml:space="preserve">Théâtre de </w:t>
      </w:r>
      <w:proofErr w:type="spellStart"/>
      <w:r>
        <w:rPr>
          <w:rFonts w:ascii="Arial" w:hAnsi="Arial" w:cs="Arial"/>
          <w:color w:val="000000" w:themeColor="text1"/>
          <w:sz w:val="28"/>
          <w:szCs w:val="28"/>
        </w:rPr>
        <w:t>Vidy</w:t>
      </w:r>
      <w:proofErr w:type="spellEnd"/>
      <w:r>
        <w:rPr>
          <w:rFonts w:ascii="Arial" w:hAnsi="Arial" w:cs="Arial"/>
          <w:color w:val="000000" w:themeColor="text1"/>
          <w:sz w:val="28"/>
          <w:szCs w:val="28"/>
        </w:rPr>
        <w:t>, à Lausanne</w:t>
      </w:r>
      <w:bookmarkEnd w:id="3"/>
    </w:p>
    <w:p w14:paraId="55D2D17D" w14:textId="77777777" w:rsidR="00D722B0" w:rsidRDefault="00D722B0" w:rsidP="00C71FA4">
      <w:pPr>
        <w:spacing w:line="360" w:lineRule="auto"/>
        <w:rPr>
          <w:rStyle w:val="lev"/>
          <w:rFonts w:ascii="Arial" w:eastAsiaTheme="majorEastAsia" w:hAnsi="Arial" w:cs="Arial"/>
          <w:b w:val="0"/>
          <w:bCs w:val="0"/>
          <w:sz w:val="28"/>
          <w:szCs w:val="28"/>
        </w:rPr>
      </w:pPr>
      <w:proofErr w:type="gramStart"/>
      <w:r w:rsidRPr="00BD15F2">
        <w:rPr>
          <w:rFonts w:ascii="Arial" w:hAnsi="Arial" w:cs="Arial"/>
          <w:b/>
          <w:bCs/>
          <w:sz w:val="28"/>
          <w:szCs w:val="28"/>
        </w:rPr>
        <w:t>Durée</w:t>
      </w:r>
      <w:r w:rsidRPr="00BD15F2">
        <w:rPr>
          <w:rFonts w:ascii="Arial" w:hAnsi="Arial" w:cs="Arial"/>
          <w:sz w:val="28"/>
          <w:szCs w:val="28"/>
        </w:rPr>
        <w:t>:</w:t>
      </w:r>
      <w:proofErr w:type="gramEnd"/>
      <w:r w:rsidRPr="00BD15F2">
        <w:rPr>
          <w:rStyle w:val="lev"/>
          <w:rFonts w:ascii="Arial" w:eastAsiaTheme="majorEastAsia" w:hAnsi="Arial" w:cs="Arial"/>
          <w:b w:val="0"/>
          <w:bCs w:val="0"/>
          <w:sz w:val="28"/>
          <w:szCs w:val="28"/>
        </w:rPr>
        <w:t xml:space="preserve"> </w:t>
      </w:r>
      <w:r>
        <w:rPr>
          <w:rStyle w:val="lev"/>
          <w:rFonts w:ascii="Arial" w:eastAsiaTheme="majorEastAsia" w:hAnsi="Arial" w:cs="Arial"/>
          <w:b w:val="0"/>
          <w:bCs w:val="0"/>
          <w:sz w:val="28"/>
          <w:szCs w:val="28"/>
        </w:rPr>
        <w:t>1h30</w:t>
      </w:r>
    </w:p>
    <w:p w14:paraId="13BB8E8A" w14:textId="77777777" w:rsidR="00D722B0" w:rsidRPr="00102378" w:rsidRDefault="00D722B0" w:rsidP="00C71FA4">
      <w:pPr>
        <w:spacing w:line="360" w:lineRule="auto"/>
        <w:rPr>
          <w:rStyle w:val="lev"/>
          <w:b w:val="0"/>
          <w:bCs w:val="0"/>
        </w:rPr>
      </w:pPr>
      <w:r w:rsidRPr="00DD102A">
        <w:rPr>
          <w:rStyle w:val="lev"/>
          <w:rFonts w:ascii="Arial" w:eastAsiaTheme="majorEastAsia" w:hAnsi="Arial" w:cs="Arial"/>
          <w:sz w:val="28"/>
          <w:szCs w:val="28"/>
        </w:rPr>
        <w:t>Age conseillé :</w:t>
      </w:r>
      <w:r>
        <w:rPr>
          <w:rStyle w:val="lev"/>
          <w:rFonts w:ascii="Arial" w:eastAsiaTheme="majorEastAsia" w:hAnsi="Arial" w:cs="Arial"/>
          <w:b w:val="0"/>
          <w:bCs w:val="0"/>
          <w:sz w:val="28"/>
          <w:szCs w:val="28"/>
        </w:rPr>
        <w:t xml:space="preserve"> dès 12 ans</w:t>
      </w:r>
    </w:p>
    <w:p w14:paraId="7719617D" w14:textId="3A79BD9F" w:rsidR="000E4626" w:rsidRDefault="00D722B0" w:rsidP="00C71FA4">
      <w:pPr>
        <w:spacing w:line="360" w:lineRule="auto"/>
        <w:rPr>
          <w:rFonts w:ascii="Arial" w:hAnsi="Arial" w:cs="Arial"/>
          <w:sz w:val="28"/>
          <w:szCs w:val="28"/>
        </w:rPr>
      </w:pPr>
      <w:r w:rsidRPr="00BD15F2">
        <w:rPr>
          <w:rFonts w:ascii="Arial" w:hAnsi="Arial" w:cs="Arial"/>
          <w:b/>
          <w:bCs/>
          <w:sz w:val="28"/>
          <w:szCs w:val="28"/>
        </w:rPr>
        <w:t xml:space="preserve">Autour du spectacle : </w:t>
      </w:r>
      <w:r w:rsidRPr="00BD15F2">
        <w:rPr>
          <w:rFonts w:ascii="Arial" w:hAnsi="Arial" w:cs="Arial"/>
          <w:sz w:val="28"/>
          <w:szCs w:val="28"/>
        </w:rPr>
        <w:t>Une visite des décors sera organisée le jour de la représentation</w:t>
      </w:r>
    </w:p>
    <w:p w14:paraId="1E12A3C3" w14:textId="77777777" w:rsidR="0037782A" w:rsidRDefault="0037782A" w:rsidP="00C71FA4">
      <w:pPr>
        <w:spacing w:line="360" w:lineRule="auto"/>
        <w:rPr>
          <w:rFonts w:ascii="Arial" w:hAnsi="Arial" w:cs="Arial"/>
          <w:sz w:val="28"/>
          <w:szCs w:val="28"/>
        </w:rPr>
      </w:pPr>
    </w:p>
    <w:p w14:paraId="46110C1D" w14:textId="77777777" w:rsidR="00C71FA4" w:rsidRDefault="00C71FA4" w:rsidP="00C71FA4">
      <w:pPr>
        <w:spacing w:line="360" w:lineRule="auto"/>
        <w:rPr>
          <w:rStyle w:val="relative"/>
          <w:rFonts w:ascii="Arial" w:hAnsi="Arial" w:cs="Arial"/>
          <w:sz w:val="28"/>
          <w:szCs w:val="28"/>
        </w:rPr>
      </w:pPr>
      <w:r w:rsidRPr="00C71FA4">
        <w:rPr>
          <w:rFonts w:ascii="Arial" w:hAnsi="Arial" w:cs="Arial"/>
          <w:b/>
          <w:bCs/>
          <w:sz w:val="28"/>
          <w:szCs w:val="28"/>
        </w:rPr>
        <w:t>Un mot sur le metteur en scène :</w:t>
      </w:r>
      <w:r w:rsidRPr="00C71FA4">
        <w:rPr>
          <w:rFonts w:ascii="Arial" w:hAnsi="Arial" w:cs="Arial"/>
          <w:sz w:val="28"/>
          <w:szCs w:val="28"/>
        </w:rPr>
        <w:t xml:space="preserve"> </w:t>
      </w:r>
    </w:p>
    <w:p w14:paraId="4BE91644" w14:textId="0EA4ED75" w:rsidR="00C71FA4" w:rsidRDefault="00C71FA4" w:rsidP="00C71FA4">
      <w:pPr>
        <w:spacing w:line="360" w:lineRule="auto"/>
        <w:rPr>
          <w:rFonts w:ascii="Arial" w:hAnsi="Arial" w:cs="Arial"/>
          <w:sz w:val="28"/>
          <w:szCs w:val="28"/>
        </w:rPr>
      </w:pPr>
      <w:r w:rsidRPr="00C71FA4">
        <w:rPr>
          <w:rStyle w:val="relative"/>
          <w:rFonts w:ascii="Arial" w:hAnsi="Arial" w:cs="Arial"/>
          <w:sz w:val="28"/>
          <w:szCs w:val="28"/>
        </w:rPr>
        <w:t xml:space="preserve">Christoph </w:t>
      </w:r>
      <w:proofErr w:type="spellStart"/>
      <w:r w:rsidRPr="00C71FA4">
        <w:rPr>
          <w:rStyle w:val="relative"/>
          <w:rFonts w:ascii="Arial" w:hAnsi="Arial" w:cs="Arial"/>
          <w:sz w:val="28"/>
          <w:szCs w:val="28"/>
        </w:rPr>
        <w:t>Marthaler</w:t>
      </w:r>
      <w:proofErr w:type="spellEnd"/>
      <w:r w:rsidRPr="00C71FA4">
        <w:rPr>
          <w:rStyle w:val="relative"/>
          <w:rFonts w:ascii="Arial" w:hAnsi="Arial" w:cs="Arial"/>
          <w:sz w:val="28"/>
          <w:szCs w:val="28"/>
        </w:rPr>
        <w:t xml:space="preserve"> </w:t>
      </w:r>
      <w:r w:rsidRPr="00C71FA4">
        <w:rPr>
          <w:rFonts w:ascii="Arial" w:hAnsi="Arial" w:cs="Arial"/>
          <w:sz w:val="28"/>
          <w:szCs w:val="28"/>
        </w:rPr>
        <w:t xml:space="preserve">est l’un des metteurs en scène les plus importants et influents d’Europe, reconnu pour son style singulier mêlant théâtre, musique, absurdité et critique sociale. Lauréat de prestigieuses distinctions comme le </w:t>
      </w:r>
      <w:r w:rsidRPr="00C71FA4">
        <w:rPr>
          <w:rStyle w:val="lev"/>
          <w:rFonts w:ascii="Arial" w:hAnsi="Arial" w:cs="Arial"/>
          <w:b w:val="0"/>
          <w:bCs w:val="0"/>
          <w:sz w:val="28"/>
          <w:szCs w:val="28"/>
        </w:rPr>
        <w:t>Lion d’or de la Biennale de Venise</w:t>
      </w:r>
      <w:r w:rsidRPr="00C71FA4">
        <w:rPr>
          <w:rFonts w:ascii="Arial" w:hAnsi="Arial" w:cs="Arial"/>
          <w:sz w:val="28"/>
          <w:szCs w:val="28"/>
        </w:rPr>
        <w:t xml:space="preserve"> (2015) ou le </w:t>
      </w:r>
      <w:r w:rsidRPr="00C71FA4">
        <w:rPr>
          <w:rStyle w:val="lev"/>
          <w:rFonts w:ascii="Arial" w:hAnsi="Arial" w:cs="Arial"/>
          <w:b w:val="0"/>
          <w:bCs w:val="0"/>
          <w:sz w:val="28"/>
          <w:szCs w:val="28"/>
        </w:rPr>
        <w:t>Prix international Ibsen</w:t>
      </w:r>
      <w:r w:rsidRPr="00C71FA4">
        <w:rPr>
          <w:rFonts w:ascii="Arial" w:hAnsi="Arial" w:cs="Arial"/>
          <w:sz w:val="28"/>
          <w:szCs w:val="28"/>
        </w:rPr>
        <w:t xml:space="preserve"> (2018), il a marqué durablement la scène contemporaine avec ses créations souvent présentées dans les plus grands festivals (Avignon, Salzbourg, Festival d’Automne). Sa stature en fait une référence majeure du théâtre suisse et international.</w:t>
      </w:r>
    </w:p>
    <w:p w14:paraId="310C4CCD" w14:textId="77777777" w:rsidR="0037782A" w:rsidRPr="00BD15F2" w:rsidRDefault="0037782A" w:rsidP="00C71FA4">
      <w:pPr>
        <w:spacing w:line="360" w:lineRule="auto"/>
        <w:rPr>
          <w:rFonts w:ascii="Arial" w:hAnsi="Arial" w:cs="Arial"/>
          <w:sz w:val="28"/>
          <w:szCs w:val="28"/>
        </w:rPr>
      </w:pPr>
    </w:p>
    <w:p w14:paraId="12BB6375" w14:textId="5612E731" w:rsidR="00D722B0" w:rsidRDefault="00D722B0" w:rsidP="00C71FA4">
      <w:pPr>
        <w:spacing w:line="360" w:lineRule="auto"/>
      </w:pPr>
      <w:r w:rsidRPr="00BD15F2">
        <w:rPr>
          <w:rStyle w:val="style5"/>
          <w:rFonts w:ascii="Arial" w:hAnsi="Arial" w:cs="Arial"/>
          <w:b/>
          <w:bCs/>
          <w:color w:val="000000"/>
          <w:sz w:val="28"/>
          <w:szCs w:val="28"/>
        </w:rPr>
        <w:lastRenderedPageBreak/>
        <w:t>Résumé de l’œuvre :</w:t>
      </w:r>
    </w:p>
    <w:p w14:paraId="69BC96FB" w14:textId="76BDD9FE" w:rsidR="00C71FA4" w:rsidRPr="00C71FA4" w:rsidRDefault="00D722B0" w:rsidP="00C71FA4">
      <w:pPr>
        <w:spacing w:line="360" w:lineRule="auto"/>
        <w:rPr>
          <w:rFonts w:ascii="Arial" w:hAnsi="Arial" w:cs="Arial"/>
          <w:sz w:val="28"/>
          <w:szCs w:val="28"/>
        </w:rPr>
      </w:pPr>
      <w:r w:rsidRPr="00D722B0">
        <w:rPr>
          <w:rFonts w:ascii="Arial" w:hAnsi="Arial" w:cs="Arial"/>
          <w:sz w:val="28"/>
          <w:szCs w:val="28"/>
        </w:rPr>
        <w:t>« Le Sommet » met en scène six éclaireurs multilingues réunis dans un refuge de montagne aux allures de salle de conférence, où les langues se heurtent et la communication échoue presque systématiquement. Dans cet espace clos et absurde, entre réunion diplomatique et chalet d’altitude, les personnages s’expriment à travers des bribes de mots en différentes langues, tandis que la musique</w:t>
      </w:r>
      <w:r>
        <w:rPr>
          <w:rFonts w:ascii="Arial" w:hAnsi="Arial" w:cs="Arial"/>
          <w:sz w:val="28"/>
          <w:szCs w:val="28"/>
        </w:rPr>
        <w:t>,</w:t>
      </w:r>
      <w:r w:rsidRPr="00D722B0">
        <w:rPr>
          <w:rFonts w:ascii="Arial" w:hAnsi="Arial" w:cs="Arial"/>
          <w:sz w:val="28"/>
          <w:szCs w:val="28"/>
        </w:rPr>
        <w:t xml:space="preserve"> chansons décalées, chœurs absurdes</w:t>
      </w:r>
      <w:r>
        <w:rPr>
          <w:rFonts w:ascii="Arial" w:hAnsi="Arial" w:cs="Arial"/>
          <w:sz w:val="28"/>
          <w:szCs w:val="28"/>
        </w:rPr>
        <w:t>,</w:t>
      </w:r>
      <w:r w:rsidRPr="00D722B0">
        <w:rPr>
          <w:rFonts w:ascii="Arial" w:hAnsi="Arial" w:cs="Arial"/>
          <w:sz w:val="28"/>
          <w:szCs w:val="28"/>
        </w:rPr>
        <w:t xml:space="preserve"> prend le relais du dialogue. </w:t>
      </w:r>
      <w:proofErr w:type="spellStart"/>
      <w:r w:rsidRPr="00D722B0">
        <w:rPr>
          <w:rFonts w:ascii="Arial" w:hAnsi="Arial" w:cs="Arial"/>
          <w:sz w:val="28"/>
          <w:szCs w:val="28"/>
        </w:rPr>
        <w:t>Marthaler</w:t>
      </w:r>
      <w:proofErr w:type="spellEnd"/>
      <w:r w:rsidRPr="00D722B0">
        <w:rPr>
          <w:rFonts w:ascii="Arial" w:hAnsi="Arial" w:cs="Arial"/>
          <w:sz w:val="28"/>
          <w:szCs w:val="28"/>
        </w:rPr>
        <w:t xml:space="preserve"> y déploie une fable douce-amère sur l’incommunicabilité, l’échec collectif et les tentatives humaines, aussi vaines que touchantes, de se comprendre. À la fois drôle, mélancolique et poétique, le spectacle fonctionne comme une satire tendre des grands sommets politiques et un hommage à l’humanité dans toute sa maladresse.</w:t>
      </w:r>
    </w:p>
    <w:p w14:paraId="374C39EA" w14:textId="1540EC81" w:rsidR="00D722B0" w:rsidRDefault="00D722B0" w:rsidP="00C71FA4">
      <w:pPr>
        <w:spacing w:line="360" w:lineRule="auto"/>
        <w:rPr>
          <w:rStyle w:val="relative"/>
          <w:rFonts w:ascii="Arial" w:hAnsi="Arial" w:cs="Arial"/>
          <w:sz w:val="28"/>
          <w:szCs w:val="28"/>
        </w:rPr>
      </w:pPr>
      <w:r w:rsidRPr="00D722B0">
        <w:rPr>
          <w:rFonts w:ascii="Arial" w:hAnsi="Arial" w:cs="Arial"/>
          <w:b/>
          <w:bCs/>
          <w:sz w:val="28"/>
          <w:szCs w:val="28"/>
        </w:rPr>
        <w:t>Avec :</w:t>
      </w:r>
      <w:r w:rsidRPr="00D722B0">
        <w:rPr>
          <w:rFonts w:ascii="Arial" w:hAnsi="Arial" w:cs="Arial"/>
          <w:sz w:val="28"/>
          <w:szCs w:val="28"/>
        </w:rPr>
        <w:t xml:space="preserve"> Liliana </w:t>
      </w:r>
      <w:proofErr w:type="spellStart"/>
      <w:r w:rsidRPr="00D722B0">
        <w:rPr>
          <w:rFonts w:ascii="Arial" w:hAnsi="Arial" w:cs="Arial"/>
          <w:sz w:val="28"/>
          <w:szCs w:val="28"/>
        </w:rPr>
        <w:t>Benini</w:t>
      </w:r>
      <w:proofErr w:type="spellEnd"/>
      <w:r w:rsidRPr="00D722B0">
        <w:rPr>
          <w:rFonts w:ascii="Arial" w:hAnsi="Arial" w:cs="Arial"/>
          <w:sz w:val="28"/>
          <w:szCs w:val="28"/>
        </w:rPr>
        <w:t>, Charlotte </w:t>
      </w:r>
      <w:proofErr w:type="spellStart"/>
      <w:r w:rsidRPr="00D722B0">
        <w:rPr>
          <w:rFonts w:ascii="Arial" w:hAnsi="Arial" w:cs="Arial"/>
          <w:sz w:val="28"/>
          <w:szCs w:val="28"/>
        </w:rPr>
        <w:t>Clamens</w:t>
      </w:r>
      <w:proofErr w:type="spellEnd"/>
      <w:r w:rsidRPr="00D722B0">
        <w:rPr>
          <w:rFonts w:ascii="Arial" w:hAnsi="Arial" w:cs="Arial"/>
          <w:sz w:val="28"/>
          <w:szCs w:val="28"/>
        </w:rPr>
        <w:t>, Raphael Clamer, Federica </w:t>
      </w:r>
      <w:proofErr w:type="spellStart"/>
      <w:r w:rsidRPr="00D722B0">
        <w:rPr>
          <w:rFonts w:ascii="Arial" w:hAnsi="Arial" w:cs="Arial"/>
          <w:sz w:val="28"/>
          <w:szCs w:val="28"/>
        </w:rPr>
        <w:t>Fracassi</w:t>
      </w:r>
      <w:proofErr w:type="spellEnd"/>
      <w:r w:rsidRPr="00D722B0">
        <w:rPr>
          <w:rFonts w:ascii="Arial" w:hAnsi="Arial" w:cs="Arial"/>
          <w:sz w:val="28"/>
          <w:szCs w:val="28"/>
        </w:rPr>
        <w:t>, Lukas </w:t>
      </w:r>
      <w:proofErr w:type="spellStart"/>
      <w:r w:rsidRPr="00D722B0">
        <w:rPr>
          <w:rFonts w:ascii="Arial" w:hAnsi="Arial" w:cs="Arial"/>
          <w:sz w:val="28"/>
          <w:szCs w:val="28"/>
        </w:rPr>
        <w:t>Metzenbauer</w:t>
      </w:r>
      <w:proofErr w:type="spellEnd"/>
      <w:r w:rsidRPr="00D722B0">
        <w:rPr>
          <w:rFonts w:ascii="Arial" w:hAnsi="Arial" w:cs="Arial"/>
          <w:sz w:val="28"/>
          <w:szCs w:val="28"/>
        </w:rPr>
        <w:t xml:space="preserve">, </w:t>
      </w:r>
      <w:r w:rsidRPr="00D722B0">
        <w:rPr>
          <w:rStyle w:val="relative"/>
          <w:rFonts w:ascii="Arial" w:hAnsi="Arial" w:cs="Arial"/>
          <w:sz w:val="28"/>
          <w:szCs w:val="28"/>
        </w:rPr>
        <w:t>Graham F. Valentine</w:t>
      </w:r>
    </w:p>
    <w:p w14:paraId="61664A3A" w14:textId="18E43F51" w:rsidR="004D24C1" w:rsidRPr="00C10A49" w:rsidRDefault="00D722B0" w:rsidP="00C10A49">
      <w:pPr>
        <w:spacing w:line="360" w:lineRule="auto"/>
        <w:rPr>
          <w:rFonts w:ascii="Arial" w:hAnsi="Arial" w:cs="Arial"/>
          <w:sz w:val="28"/>
          <w:szCs w:val="28"/>
        </w:rPr>
      </w:pPr>
      <w:r w:rsidRPr="00C71FA4">
        <w:rPr>
          <w:rStyle w:val="relative"/>
          <w:rFonts w:ascii="Arial" w:hAnsi="Arial" w:cs="Arial"/>
          <w:b/>
          <w:bCs/>
          <w:sz w:val="28"/>
          <w:szCs w:val="28"/>
        </w:rPr>
        <w:t>Audiodécrit par</w:t>
      </w:r>
      <w:r>
        <w:rPr>
          <w:rStyle w:val="relative"/>
          <w:rFonts w:ascii="Arial" w:hAnsi="Arial" w:cs="Arial"/>
          <w:sz w:val="28"/>
          <w:szCs w:val="28"/>
        </w:rPr>
        <w:t xml:space="preserve"> : Florence </w:t>
      </w:r>
      <w:proofErr w:type="spellStart"/>
      <w:r>
        <w:rPr>
          <w:rStyle w:val="relative"/>
          <w:rFonts w:ascii="Arial" w:hAnsi="Arial" w:cs="Arial"/>
          <w:sz w:val="28"/>
          <w:szCs w:val="28"/>
        </w:rPr>
        <w:t>Ineichen</w:t>
      </w:r>
      <w:proofErr w:type="spellEnd"/>
      <w:r>
        <w:rPr>
          <w:rStyle w:val="relative"/>
          <w:rFonts w:ascii="Arial" w:hAnsi="Arial" w:cs="Arial"/>
          <w:sz w:val="28"/>
          <w:szCs w:val="28"/>
        </w:rPr>
        <w:t xml:space="preserve"> et Stéphane Richard</w:t>
      </w:r>
      <w:bookmarkEnd w:id="2"/>
    </w:p>
    <w:sectPr w:rsidR="004D24C1" w:rsidRPr="00C10A49" w:rsidSect="0033553D">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164EB" w14:textId="77777777" w:rsidR="00F61B66" w:rsidRDefault="00F61B66" w:rsidP="00010354">
      <w:r>
        <w:separator/>
      </w:r>
    </w:p>
  </w:endnote>
  <w:endnote w:type="continuationSeparator" w:id="0">
    <w:p w14:paraId="6DA0D456" w14:textId="77777777" w:rsidR="00F61B66" w:rsidRDefault="00F61B66" w:rsidP="0001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A315" w14:textId="439F2A33" w:rsidR="00E67C74" w:rsidRPr="00B8300C" w:rsidRDefault="00E67C74">
    <w:pPr>
      <w:pStyle w:val="Pieddepage"/>
      <w:rPr>
        <w:rFonts w:ascii="Arial" w:hAnsi="Arial" w:cs="Arial"/>
        <w:sz w:val="20"/>
        <w:szCs w:val="20"/>
      </w:rPr>
    </w:pPr>
    <w:r>
      <w:tab/>
    </w:r>
    <w:r w:rsidRPr="00B8300C">
      <w:rPr>
        <w:rFonts w:ascii="Arial" w:hAnsi="Arial" w:cs="Arial"/>
        <w:sz w:val="20"/>
        <w:szCs w:val="20"/>
        <w:lang w:val="fr-FR"/>
      </w:rPr>
      <w:t xml:space="preserve">Page </w:t>
    </w:r>
    <w:r w:rsidRPr="00B8300C">
      <w:rPr>
        <w:rFonts w:ascii="Arial" w:hAnsi="Arial" w:cs="Arial"/>
        <w:sz w:val="20"/>
        <w:szCs w:val="20"/>
        <w:lang w:val="fr-FR"/>
      </w:rPr>
      <w:fldChar w:fldCharType="begin"/>
    </w:r>
    <w:r w:rsidRPr="00B8300C">
      <w:rPr>
        <w:rFonts w:ascii="Arial" w:hAnsi="Arial" w:cs="Arial"/>
        <w:sz w:val="20"/>
        <w:szCs w:val="20"/>
        <w:lang w:val="fr-FR"/>
      </w:rPr>
      <w:instrText xml:space="preserve"> PAGE </w:instrText>
    </w:r>
    <w:r w:rsidRPr="00B8300C">
      <w:rPr>
        <w:rFonts w:ascii="Arial" w:hAnsi="Arial" w:cs="Arial"/>
        <w:sz w:val="20"/>
        <w:szCs w:val="20"/>
        <w:lang w:val="fr-FR"/>
      </w:rPr>
      <w:fldChar w:fldCharType="separate"/>
    </w:r>
    <w:r w:rsidRPr="00B8300C">
      <w:rPr>
        <w:rFonts w:ascii="Arial" w:hAnsi="Arial" w:cs="Arial"/>
        <w:noProof/>
        <w:sz w:val="20"/>
        <w:szCs w:val="20"/>
        <w:lang w:val="fr-FR"/>
      </w:rPr>
      <w:t>1</w:t>
    </w:r>
    <w:r w:rsidRPr="00B8300C">
      <w:rPr>
        <w:rFonts w:ascii="Arial" w:hAnsi="Arial" w:cs="Arial"/>
        <w:sz w:val="20"/>
        <w:szCs w:val="20"/>
        <w:lang w:val="fr-FR"/>
      </w:rPr>
      <w:fldChar w:fldCharType="end"/>
    </w:r>
    <w:r w:rsidRPr="00B8300C">
      <w:rPr>
        <w:rFonts w:ascii="Arial" w:hAnsi="Arial" w:cs="Arial"/>
        <w:sz w:val="20"/>
        <w:szCs w:val="20"/>
        <w:lang w:val="fr-FR"/>
      </w:rPr>
      <w:t xml:space="preserve"> sur </w:t>
    </w:r>
    <w:r w:rsidRPr="00B8300C">
      <w:rPr>
        <w:rFonts w:ascii="Arial" w:hAnsi="Arial" w:cs="Arial"/>
        <w:sz w:val="20"/>
        <w:szCs w:val="20"/>
        <w:lang w:val="fr-FR"/>
      </w:rPr>
      <w:fldChar w:fldCharType="begin"/>
    </w:r>
    <w:r w:rsidRPr="00B8300C">
      <w:rPr>
        <w:rFonts w:ascii="Arial" w:hAnsi="Arial" w:cs="Arial"/>
        <w:sz w:val="20"/>
        <w:szCs w:val="20"/>
        <w:lang w:val="fr-FR"/>
      </w:rPr>
      <w:instrText xml:space="preserve"> NUMPAGES </w:instrText>
    </w:r>
    <w:r w:rsidRPr="00B8300C">
      <w:rPr>
        <w:rFonts w:ascii="Arial" w:hAnsi="Arial" w:cs="Arial"/>
        <w:sz w:val="20"/>
        <w:szCs w:val="20"/>
        <w:lang w:val="fr-FR"/>
      </w:rPr>
      <w:fldChar w:fldCharType="separate"/>
    </w:r>
    <w:r w:rsidRPr="00B8300C">
      <w:rPr>
        <w:rFonts w:ascii="Arial" w:hAnsi="Arial" w:cs="Arial"/>
        <w:noProof/>
        <w:sz w:val="20"/>
        <w:szCs w:val="20"/>
        <w:lang w:val="fr-FR"/>
      </w:rPr>
      <w:t>6</w:t>
    </w:r>
    <w:r w:rsidRPr="00B8300C">
      <w:rPr>
        <w:rFonts w:ascii="Arial" w:hAnsi="Arial" w:cs="Arial"/>
        <w:sz w:val="20"/>
        <w:szCs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5F7D9" w14:textId="77777777" w:rsidR="00F61B66" w:rsidRDefault="00F61B66" w:rsidP="00010354">
      <w:r>
        <w:separator/>
      </w:r>
    </w:p>
  </w:footnote>
  <w:footnote w:type="continuationSeparator" w:id="0">
    <w:p w14:paraId="4BC45308" w14:textId="77777777" w:rsidR="00F61B66" w:rsidRDefault="00F61B66" w:rsidP="00010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FCA5" w14:textId="61424B2C" w:rsidR="00010354" w:rsidRDefault="00010354">
    <w:pPr>
      <w:pStyle w:val="En-tte"/>
    </w:pPr>
    <w:r>
      <w:rPr>
        <w:noProof/>
      </w:rPr>
      <w:drawing>
        <wp:inline distT="0" distB="0" distL="0" distR="0" wp14:anchorId="474AC701" wp14:editId="0229A99D">
          <wp:extent cx="1145407" cy="75905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152190" cy="7635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85833"/>
    <w:multiLevelType w:val="hybridMultilevel"/>
    <w:tmpl w:val="BC606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BEB5D7D"/>
    <w:multiLevelType w:val="hybridMultilevel"/>
    <w:tmpl w:val="972C0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D8B0D73"/>
    <w:multiLevelType w:val="hybridMultilevel"/>
    <w:tmpl w:val="5B58C2D6"/>
    <w:lvl w:ilvl="0" w:tplc="7D244C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DE92427"/>
    <w:multiLevelType w:val="hybridMultilevel"/>
    <w:tmpl w:val="238E4DB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8155101">
    <w:abstractNumId w:val="0"/>
  </w:num>
  <w:num w:numId="2" w16cid:durableId="966351414">
    <w:abstractNumId w:val="3"/>
  </w:num>
  <w:num w:numId="3" w16cid:durableId="1728605824">
    <w:abstractNumId w:val="1"/>
  </w:num>
  <w:num w:numId="4" w16cid:durableId="920064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77"/>
    <w:rsid w:val="00010354"/>
    <w:rsid w:val="000276FC"/>
    <w:rsid w:val="0004052E"/>
    <w:rsid w:val="000413A2"/>
    <w:rsid w:val="00056BC0"/>
    <w:rsid w:val="00063817"/>
    <w:rsid w:val="00075FBA"/>
    <w:rsid w:val="00082324"/>
    <w:rsid w:val="00087CBC"/>
    <w:rsid w:val="00090BFE"/>
    <w:rsid w:val="000A7649"/>
    <w:rsid w:val="000B36DE"/>
    <w:rsid w:val="000B3B96"/>
    <w:rsid w:val="000C416F"/>
    <w:rsid w:val="000E33E4"/>
    <w:rsid w:val="000E4626"/>
    <w:rsid w:val="000E7879"/>
    <w:rsid w:val="00102378"/>
    <w:rsid w:val="00140B55"/>
    <w:rsid w:val="00157D9F"/>
    <w:rsid w:val="001671B5"/>
    <w:rsid w:val="00197777"/>
    <w:rsid w:val="001D0F37"/>
    <w:rsid w:val="001D160A"/>
    <w:rsid w:val="001E13CA"/>
    <w:rsid w:val="001E44BA"/>
    <w:rsid w:val="001F29B3"/>
    <w:rsid w:val="00200904"/>
    <w:rsid w:val="002123E2"/>
    <w:rsid w:val="00225773"/>
    <w:rsid w:val="002277C7"/>
    <w:rsid w:val="00231605"/>
    <w:rsid w:val="00252B03"/>
    <w:rsid w:val="00270513"/>
    <w:rsid w:val="0027376A"/>
    <w:rsid w:val="002808C5"/>
    <w:rsid w:val="002C4970"/>
    <w:rsid w:val="002C6647"/>
    <w:rsid w:val="002E2C17"/>
    <w:rsid w:val="00306DDE"/>
    <w:rsid w:val="00312AC4"/>
    <w:rsid w:val="00323718"/>
    <w:rsid w:val="0033553D"/>
    <w:rsid w:val="00342CBD"/>
    <w:rsid w:val="00345A85"/>
    <w:rsid w:val="00354AFE"/>
    <w:rsid w:val="0037782A"/>
    <w:rsid w:val="00382371"/>
    <w:rsid w:val="00390005"/>
    <w:rsid w:val="00396198"/>
    <w:rsid w:val="003A2677"/>
    <w:rsid w:val="003F39EA"/>
    <w:rsid w:val="00406323"/>
    <w:rsid w:val="00410AF9"/>
    <w:rsid w:val="0041171A"/>
    <w:rsid w:val="00421EC9"/>
    <w:rsid w:val="0043393F"/>
    <w:rsid w:val="00450C67"/>
    <w:rsid w:val="00455C84"/>
    <w:rsid w:val="00464933"/>
    <w:rsid w:val="00467E65"/>
    <w:rsid w:val="004860C6"/>
    <w:rsid w:val="00497CF9"/>
    <w:rsid w:val="004B3E96"/>
    <w:rsid w:val="004B48FA"/>
    <w:rsid w:val="004C3CF4"/>
    <w:rsid w:val="004D24C1"/>
    <w:rsid w:val="004E1A5F"/>
    <w:rsid w:val="00505D2B"/>
    <w:rsid w:val="0051236B"/>
    <w:rsid w:val="00522BD5"/>
    <w:rsid w:val="00527638"/>
    <w:rsid w:val="0053582F"/>
    <w:rsid w:val="00536747"/>
    <w:rsid w:val="00551479"/>
    <w:rsid w:val="00557FC2"/>
    <w:rsid w:val="0056524C"/>
    <w:rsid w:val="00596DC8"/>
    <w:rsid w:val="005A3BF4"/>
    <w:rsid w:val="005E1472"/>
    <w:rsid w:val="005F428B"/>
    <w:rsid w:val="00613539"/>
    <w:rsid w:val="006276F6"/>
    <w:rsid w:val="0064371C"/>
    <w:rsid w:val="0066295A"/>
    <w:rsid w:val="006837B4"/>
    <w:rsid w:val="006843F1"/>
    <w:rsid w:val="006A3E91"/>
    <w:rsid w:val="006B4425"/>
    <w:rsid w:val="006C2927"/>
    <w:rsid w:val="006F5928"/>
    <w:rsid w:val="007006E3"/>
    <w:rsid w:val="00756EA8"/>
    <w:rsid w:val="007702A9"/>
    <w:rsid w:val="0077083F"/>
    <w:rsid w:val="00786BBD"/>
    <w:rsid w:val="007A257E"/>
    <w:rsid w:val="007A3AF4"/>
    <w:rsid w:val="007B4F7F"/>
    <w:rsid w:val="007C3F61"/>
    <w:rsid w:val="007D21FB"/>
    <w:rsid w:val="007D3D0F"/>
    <w:rsid w:val="007D6E09"/>
    <w:rsid w:val="007E04D3"/>
    <w:rsid w:val="007E2A2A"/>
    <w:rsid w:val="00816466"/>
    <w:rsid w:val="00835E52"/>
    <w:rsid w:val="00841439"/>
    <w:rsid w:val="00871B4D"/>
    <w:rsid w:val="00876B39"/>
    <w:rsid w:val="00881E36"/>
    <w:rsid w:val="00887B6D"/>
    <w:rsid w:val="008A390D"/>
    <w:rsid w:val="008A5FEF"/>
    <w:rsid w:val="008A74D9"/>
    <w:rsid w:val="008C505D"/>
    <w:rsid w:val="008D24D8"/>
    <w:rsid w:val="008D6DFD"/>
    <w:rsid w:val="00916481"/>
    <w:rsid w:val="009240B8"/>
    <w:rsid w:val="00934D0B"/>
    <w:rsid w:val="00941C24"/>
    <w:rsid w:val="00962A9A"/>
    <w:rsid w:val="00965F55"/>
    <w:rsid w:val="00975EE4"/>
    <w:rsid w:val="00993AB3"/>
    <w:rsid w:val="009941E7"/>
    <w:rsid w:val="00994EB8"/>
    <w:rsid w:val="0099550A"/>
    <w:rsid w:val="009D188F"/>
    <w:rsid w:val="009D70DD"/>
    <w:rsid w:val="009E3052"/>
    <w:rsid w:val="00A0266A"/>
    <w:rsid w:val="00A23EB6"/>
    <w:rsid w:val="00A40A4D"/>
    <w:rsid w:val="00A53219"/>
    <w:rsid w:val="00A53C22"/>
    <w:rsid w:val="00A6070C"/>
    <w:rsid w:val="00A63573"/>
    <w:rsid w:val="00A6755A"/>
    <w:rsid w:val="00A716B1"/>
    <w:rsid w:val="00A72805"/>
    <w:rsid w:val="00A96B3B"/>
    <w:rsid w:val="00AA7E83"/>
    <w:rsid w:val="00AB26D7"/>
    <w:rsid w:val="00AC5B52"/>
    <w:rsid w:val="00AE0F90"/>
    <w:rsid w:val="00AF37F4"/>
    <w:rsid w:val="00AF488F"/>
    <w:rsid w:val="00AF7A68"/>
    <w:rsid w:val="00B10908"/>
    <w:rsid w:val="00B1122A"/>
    <w:rsid w:val="00B216FC"/>
    <w:rsid w:val="00B26A20"/>
    <w:rsid w:val="00B41E39"/>
    <w:rsid w:val="00B73E0F"/>
    <w:rsid w:val="00B74E8A"/>
    <w:rsid w:val="00B8300C"/>
    <w:rsid w:val="00B91372"/>
    <w:rsid w:val="00BB34F1"/>
    <w:rsid w:val="00BB61DB"/>
    <w:rsid w:val="00BC1867"/>
    <w:rsid w:val="00BC201A"/>
    <w:rsid w:val="00BC2E86"/>
    <w:rsid w:val="00BC785C"/>
    <w:rsid w:val="00BD15F2"/>
    <w:rsid w:val="00C07A1D"/>
    <w:rsid w:val="00C10A49"/>
    <w:rsid w:val="00C205D1"/>
    <w:rsid w:val="00C40FF6"/>
    <w:rsid w:val="00C56523"/>
    <w:rsid w:val="00C60765"/>
    <w:rsid w:val="00C71FA4"/>
    <w:rsid w:val="00C733F4"/>
    <w:rsid w:val="00C76DAF"/>
    <w:rsid w:val="00C910BF"/>
    <w:rsid w:val="00C93B15"/>
    <w:rsid w:val="00C954A7"/>
    <w:rsid w:val="00CA5DDC"/>
    <w:rsid w:val="00CA783E"/>
    <w:rsid w:val="00CB3D02"/>
    <w:rsid w:val="00CC0DE7"/>
    <w:rsid w:val="00CC74F8"/>
    <w:rsid w:val="00CD32B1"/>
    <w:rsid w:val="00D239D0"/>
    <w:rsid w:val="00D560F3"/>
    <w:rsid w:val="00D66414"/>
    <w:rsid w:val="00D722B0"/>
    <w:rsid w:val="00DC460A"/>
    <w:rsid w:val="00DD102A"/>
    <w:rsid w:val="00DD23C4"/>
    <w:rsid w:val="00E2346D"/>
    <w:rsid w:val="00E3156B"/>
    <w:rsid w:val="00E55743"/>
    <w:rsid w:val="00E67C74"/>
    <w:rsid w:val="00E74209"/>
    <w:rsid w:val="00E840C2"/>
    <w:rsid w:val="00E8487A"/>
    <w:rsid w:val="00E870E3"/>
    <w:rsid w:val="00E9213F"/>
    <w:rsid w:val="00E9269C"/>
    <w:rsid w:val="00EC063E"/>
    <w:rsid w:val="00EE3DD8"/>
    <w:rsid w:val="00EF7C2E"/>
    <w:rsid w:val="00F003A8"/>
    <w:rsid w:val="00F15D57"/>
    <w:rsid w:val="00F23586"/>
    <w:rsid w:val="00F32589"/>
    <w:rsid w:val="00F33190"/>
    <w:rsid w:val="00F348F7"/>
    <w:rsid w:val="00F35E8E"/>
    <w:rsid w:val="00F36489"/>
    <w:rsid w:val="00F61B66"/>
    <w:rsid w:val="00F92995"/>
    <w:rsid w:val="00F95521"/>
    <w:rsid w:val="00FB06FE"/>
    <w:rsid w:val="00FD475D"/>
    <w:rsid w:val="00FD6F06"/>
    <w:rsid w:val="00FE1A2A"/>
    <w:rsid w:val="00FE4C84"/>
    <w:rsid w:val="00FF2BE6"/>
    <w:rsid w:val="00FF4A9C"/>
    <w:rsid w:val="00FF7D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81042AD"/>
  <w14:defaultImageDpi w14:val="32767"/>
  <w15:chartTrackingRefBased/>
  <w15:docId w15:val="{598DD674-4154-DA4F-AF5C-F3BBAB8C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C063E"/>
    <w:rPr>
      <w:rFonts w:ascii="Times New Roman" w:eastAsia="Times New Roman" w:hAnsi="Times New Roman" w:cs="Times New Roman"/>
      <w:lang w:val="fr-CH" w:eastAsia="fr-FR"/>
    </w:rPr>
  </w:style>
  <w:style w:type="paragraph" w:styleId="Titre1">
    <w:name w:val="heading 1"/>
    <w:basedOn w:val="Normal"/>
    <w:next w:val="Normal"/>
    <w:link w:val="Titre1Car"/>
    <w:uiPriority w:val="9"/>
    <w:qFormat/>
    <w:rsid w:val="004B3E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27051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F29B3"/>
    <w:pPr>
      <w:spacing w:before="100" w:beforeAutospacing="1" w:after="100" w:afterAutospacing="1"/>
    </w:pPr>
  </w:style>
  <w:style w:type="character" w:customStyle="1" w:styleId="apple-converted-space">
    <w:name w:val="apple-converted-space"/>
    <w:basedOn w:val="Policepardfaut"/>
    <w:rsid w:val="00786BBD"/>
  </w:style>
  <w:style w:type="character" w:styleId="lev">
    <w:name w:val="Strong"/>
    <w:basedOn w:val="Policepardfaut"/>
    <w:uiPriority w:val="22"/>
    <w:qFormat/>
    <w:rsid w:val="00786BBD"/>
    <w:rPr>
      <w:b/>
      <w:bCs/>
    </w:rPr>
  </w:style>
  <w:style w:type="character" w:styleId="Accentuation">
    <w:name w:val="Emphasis"/>
    <w:basedOn w:val="Policepardfaut"/>
    <w:uiPriority w:val="20"/>
    <w:qFormat/>
    <w:rsid w:val="007006E3"/>
    <w:rPr>
      <w:i/>
      <w:iCs/>
    </w:rPr>
  </w:style>
  <w:style w:type="character" w:styleId="Lienhypertexte">
    <w:name w:val="Hyperlink"/>
    <w:basedOn w:val="Policepardfaut"/>
    <w:uiPriority w:val="99"/>
    <w:unhideWhenUsed/>
    <w:rsid w:val="00A6070C"/>
    <w:rPr>
      <w:color w:val="0563C1" w:themeColor="hyperlink"/>
      <w:u w:val="single"/>
    </w:rPr>
  </w:style>
  <w:style w:type="character" w:styleId="Mentionnonrsolue">
    <w:name w:val="Unresolved Mention"/>
    <w:basedOn w:val="Policepardfaut"/>
    <w:uiPriority w:val="99"/>
    <w:rsid w:val="00010354"/>
    <w:rPr>
      <w:color w:val="605E5C"/>
      <w:shd w:val="clear" w:color="auto" w:fill="E1DFDD"/>
    </w:rPr>
  </w:style>
  <w:style w:type="table" w:styleId="Grilledutableau">
    <w:name w:val="Table Grid"/>
    <w:basedOn w:val="TableauNormal"/>
    <w:uiPriority w:val="39"/>
    <w:rsid w:val="00010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10354"/>
    <w:pPr>
      <w:tabs>
        <w:tab w:val="center" w:pos="4536"/>
        <w:tab w:val="right" w:pos="9072"/>
      </w:tabs>
    </w:pPr>
  </w:style>
  <w:style w:type="character" w:customStyle="1" w:styleId="En-tteCar">
    <w:name w:val="En-tête Car"/>
    <w:basedOn w:val="Policepardfaut"/>
    <w:link w:val="En-tte"/>
    <w:uiPriority w:val="99"/>
    <w:rsid w:val="00010354"/>
    <w:rPr>
      <w:rFonts w:ascii="Times New Roman" w:eastAsia="Times New Roman" w:hAnsi="Times New Roman" w:cs="Times New Roman"/>
      <w:lang w:val="fr-CH" w:eastAsia="fr-FR"/>
    </w:rPr>
  </w:style>
  <w:style w:type="paragraph" w:styleId="Pieddepage">
    <w:name w:val="footer"/>
    <w:basedOn w:val="Normal"/>
    <w:link w:val="PieddepageCar"/>
    <w:uiPriority w:val="99"/>
    <w:unhideWhenUsed/>
    <w:rsid w:val="00010354"/>
    <w:pPr>
      <w:tabs>
        <w:tab w:val="center" w:pos="4536"/>
        <w:tab w:val="right" w:pos="9072"/>
      </w:tabs>
    </w:pPr>
  </w:style>
  <w:style w:type="character" w:customStyle="1" w:styleId="PieddepageCar">
    <w:name w:val="Pied de page Car"/>
    <w:basedOn w:val="Policepardfaut"/>
    <w:link w:val="Pieddepage"/>
    <w:uiPriority w:val="99"/>
    <w:rsid w:val="00010354"/>
    <w:rPr>
      <w:rFonts w:ascii="Times New Roman" w:eastAsia="Times New Roman" w:hAnsi="Times New Roman" w:cs="Times New Roman"/>
      <w:lang w:val="fr-CH" w:eastAsia="fr-FR"/>
    </w:rPr>
  </w:style>
  <w:style w:type="character" w:styleId="Lienhypertextesuivivisit">
    <w:name w:val="FollowedHyperlink"/>
    <w:basedOn w:val="Policepardfaut"/>
    <w:uiPriority w:val="99"/>
    <w:semiHidden/>
    <w:unhideWhenUsed/>
    <w:rsid w:val="00E67C74"/>
    <w:rPr>
      <w:color w:val="954F72" w:themeColor="followedHyperlink"/>
      <w:u w:val="single"/>
    </w:rPr>
  </w:style>
  <w:style w:type="paragraph" w:styleId="Paragraphedeliste">
    <w:name w:val="List Paragraph"/>
    <w:basedOn w:val="Normal"/>
    <w:uiPriority w:val="34"/>
    <w:qFormat/>
    <w:rsid w:val="00C910BF"/>
    <w:pPr>
      <w:ind w:left="720"/>
      <w:contextualSpacing/>
    </w:pPr>
  </w:style>
  <w:style w:type="character" w:customStyle="1" w:styleId="Titre1Car">
    <w:name w:val="Titre 1 Car"/>
    <w:basedOn w:val="Policepardfaut"/>
    <w:link w:val="Titre1"/>
    <w:uiPriority w:val="9"/>
    <w:rsid w:val="004B3E96"/>
    <w:rPr>
      <w:rFonts w:asciiTheme="majorHAnsi" w:eastAsiaTheme="majorEastAsia" w:hAnsiTheme="majorHAnsi" w:cstheme="majorBidi"/>
      <w:color w:val="2F5496" w:themeColor="accent1" w:themeShade="BF"/>
      <w:sz w:val="32"/>
      <w:szCs w:val="32"/>
      <w:lang w:val="fr-CH" w:eastAsia="fr-FR"/>
    </w:rPr>
  </w:style>
  <w:style w:type="paragraph" w:styleId="TM1">
    <w:name w:val="toc 1"/>
    <w:basedOn w:val="Normal"/>
    <w:next w:val="Normal"/>
    <w:autoRedefine/>
    <w:uiPriority w:val="39"/>
    <w:unhideWhenUsed/>
    <w:rsid w:val="004B3E96"/>
    <w:pPr>
      <w:spacing w:before="120" w:after="120"/>
    </w:pPr>
    <w:rPr>
      <w:rFonts w:asciiTheme="minorHAnsi" w:hAnsiTheme="minorHAnsi" w:cstheme="minorHAnsi"/>
      <w:b/>
      <w:bCs/>
      <w:caps/>
      <w:sz w:val="20"/>
      <w:szCs w:val="20"/>
    </w:rPr>
  </w:style>
  <w:style w:type="paragraph" w:styleId="TM2">
    <w:name w:val="toc 2"/>
    <w:basedOn w:val="Normal"/>
    <w:next w:val="Normal"/>
    <w:autoRedefine/>
    <w:uiPriority w:val="39"/>
    <w:unhideWhenUsed/>
    <w:rsid w:val="004B3E96"/>
    <w:pPr>
      <w:ind w:left="240"/>
    </w:pPr>
    <w:rPr>
      <w:rFonts w:asciiTheme="minorHAnsi" w:hAnsiTheme="minorHAnsi" w:cstheme="minorHAnsi"/>
      <w:smallCaps/>
      <w:sz w:val="20"/>
      <w:szCs w:val="20"/>
    </w:rPr>
  </w:style>
  <w:style w:type="paragraph" w:styleId="TM3">
    <w:name w:val="toc 3"/>
    <w:basedOn w:val="Normal"/>
    <w:next w:val="Normal"/>
    <w:autoRedefine/>
    <w:uiPriority w:val="39"/>
    <w:unhideWhenUsed/>
    <w:rsid w:val="004B3E96"/>
    <w:pPr>
      <w:ind w:left="480"/>
    </w:pPr>
    <w:rPr>
      <w:rFonts w:asciiTheme="minorHAnsi" w:hAnsiTheme="minorHAnsi" w:cstheme="minorHAnsi"/>
      <w:i/>
      <w:iCs/>
      <w:sz w:val="20"/>
      <w:szCs w:val="20"/>
    </w:rPr>
  </w:style>
  <w:style w:type="paragraph" w:styleId="TM4">
    <w:name w:val="toc 4"/>
    <w:basedOn w:val="Normal"/>
    <w:next w:val="Normal"/>
    <w:autoRedefine/>
    <w:uiPriority w:val="39"/>
    <w:unhideWhenUsed/>
    <w:rsid w:val="004B3E96"/>
    <w:pPr>
      <w:ind w:left="720"/>
    </w:pPr>
    <w:rPr>
      <w:rFonts w:asciiTheme="minorHAnsi" w:hAnsiTheme="minorHAnsi" w:cstheme="minorHAnsi"/>
      <w:sz w:val="18"/>
      <w:szCs w:val="18"/>
    </w:rPr>
  </w:style>
  <w:style w:type="paragraph" w:styleId="TM5">
    <w:name w:val="toc 5"/>
    <w:basedOn w:val="Normal"/>
    <w:next w:val="Normal"/>
    <w:autoRedefine/>
    <w:uiPriority w:val="39"/>
    <w:unhideWhenUsed/>
    <w:rsid w:val="004B3E96"/>
    <w:pPr>
      <w:ind w:left="960"/>
    </w:pPr>
    <w:rPr>
      <w:rFonts w:asciiTheme="minorHAnsi" w:hAnsiTheme="minorHAnsi" w:cstheme="minorHAnsi"/>
      <w:sz w:val="18"/>
      <w:szCs w:val="18"/>
    </w:rPr>
  </w:style>
  <w:style w:type="paragraph" w:styleId="TM6">
    <w:name w:val="toc 6"/>
    <w:basedOn w:val="Normal"/>
    <w:next w:val="Normal"/>
    <w:autoRedefine/>
    <w:uiPriority w:val="39"/>
    <w:unhideWhenUsed/>
    <w:rsid w:val="004B3E96"/>
    <w:pPr>
      <w:ind w:left="1200"/>
    </w:pPr>
    <w:rPr>
      <w:rFonts w:asciiTheme="minorHAnsi" w:hAnsiTheme="minorHAnsi" w:cstheme="minorHAnsi"/>
      <w:sz w:val="18"/>
      <w:szCs w:val="18"/>
    </w:rPr>
  </w:style>
  <w:style w:type="paragraph" w:styleId="TM7">
    <w:name w:val="toc 7"/>
    <w:basedOn w:val="Normal"/>
    <w:next w:val="Normal"/>
    <w:autoRedefine/>
    <w:uiPriority w:val="39"/>
    <w:unhideWhenUsed/>
    <w:rsid w:val="004B3E96"/>
    <w:pPr>
      <w:ind w:left="1440"/>
    </w:pPr>
    <w:rPr>
      <w:rFonts w:asciiTheme="minorHAnsi" w:hAnsiTheme="minorHAnsi" w:cstheme="minorHAnsi"/>
      <w:sz w:val="18"/>
      <w:szCs w:val="18"/>
    </w:rPr>
  </w:style>
  <w:style w:type="paragraph" w:styleId="TM8">
    <w:name w:val="toc 8"/>
    <w:basedOn w:val="Normal"/>
    <w:next w:val="Normal"/>
    <w:autoRedefine/>
    <w:uiPriority w:val="39"/>
    <w:unhideWhenUsed/>
    <w:rsid w:val="004B3E96"/>
    <w:pPr>
      <w:ind w:left="1680"/>
    </w:pPr>
    <w:rPr>
      <w:rFonts w:asciiTheme="minorHAnsi" w:hAnsiTheme="minorHAnsi" w:cstheme="minorHAnsi"/>
      <w:sz w:val="18"/>
      <w:szCs w:val="18"/>
    </w:rPr>
  </w:style>
  <w:style w:type="paragraph" w:styleId="TM9">
    <w:name w:val="toc 9"/>
    <w:basedOn w:val="Normal"/>
    <w:next w:val="Normal"/>
    <w:autoRedefine/>
    <w:uiPriority w:val="39"/>
    <w:unhideWhenUsed/>
    <w:rsid w:val="004B3E96"/>
    <w:pPr>
      <w:ind w:left="1920"/>
    </w:pPr>
    <w:rPr>
      <w:rFonts w:asciiTheme="minorHAnsi" w:hAnsiTheme="minorHAnsi" w:cstheme="minorHAnsi"/>
      <w:sz w:val="18"/>
      <w:szCs w:val="18"/>
    </w:rPr>
  </w:style>
  <w:style w:type="character" w:customStyle="1" w:styleId="Titre2Car">
    <w:name w:val="Titre 2 Car"/>
    <w:basedOn w:val="Policepardfaut"/>
    <w:link w:val="Titre2"/>
    <w:uiPriority w:val="9"/>
    <w:rsid w:val="00270513"/>
    <w:rPr>
      <w:rFonts w:asciiTheme="majorHAnsi" w:eastAsiaTheme="majorEastAsia" w:hAnsiTheme="majorHAnsi" w:cstheme="majorBidi"/>
      <w:color w:val="2F5496" w:themeColor="accent1" w:themeShade="BF"/>
      <w:sz w:val="26"/>
      <w:szCs w:val="26"/>
      <w:lang w:val="fr-CH" w:eastAsia="fr-FR"/>
    </w:rPr>
  </w:style>
  <w:style w:type="paragraph" w:customStyle="1" w:styleId="paragraphstyle7">
    <w:name w:val="paragraph_style_7"/>
    <w:basedOn w:val="Normal"/>
    <w:rsid w:val="00B41E39"/>
    <w:pPr>
      <w:spacing w:before="100" w:beforeAutospacing="1" w:after="100" w:afterAutospacing="1"/>
    </w:pPr>
  </w:style>
  <w:style w:type="paragraph" w:customStyle="1" w:styleId="paragraphstyle6">
    <w:name w:val="paragraph_style_6"/>
    <w:basedOn w:val="Normal"/>
    <w:rsid w:val="00B41E39"/>
    <w:pPr>
      <w:spacing w:before="100" w:beforeAutospacing="1" w:after="100" w:afterAutospacing="1"/>
    </w:pPr>
  </w:style>
  <w:style w:type="character" w:customStyle="1" w:styleId="style7">
    <w:name w:val="style_7"/>
    <w:basedOn w:val="Policepardfaut"/>
    <w:rsid w:val="00B41E39"/>
  </w:style>
  <w:style w:type="character" w:customStyle="1" w:styleId="style6">
    <w:name w:val="style_6"/>
    <w:basedOn w:val="Policepardfaut"/>
    <w:rsid w:val="00B41E39"/>
  </w:style>
  <w:style w:type="paragraph" w:customStyle="1" w:styleId="paragraphstyle8">
    <w:name w:val="paragraph_style_8"/>
    <w:basedOn w:val="Normal"/>
    <w:rsid w:val="00B41E39"/>
    <w:pPr>
      <w:spacing w:before="100" w:beforeAutospacing="1" w:after="100" w:afterAutospacing="1"/>
    </w:pPr>
  </w:style>
  <w:style w:type="character" w:customStyle="1" w:styleId="style5">
    <w:name w:val="style_5"/>
    <w:basedOn w:val="Policepardfaut"/>
    <w:rsid w:val="00B41E39"/>
  </w:style>
  <w:style w:type="character" w:customStyle="1" w:styleId="hgkelc">
    <w:name w:val="hgkelc"/>
    <w:basedOn w:val="Policepardfaut"/>
    <w:rsid w:val="00CC0DE7"/>
  </w:style>
  <w:style w:type="paragraph" w:customStyle="1" w:styleId="font8">
    <w:name w:val="font_8"/>
    <w:basedOn w:val="Normal"/>
    <w:rsid w:val="00934D0B"/>
    <w:pPr>
      <w:spacing w:before="100" w:beforeAutospacing="1" w:after="100" w:afterAutospacing="1"/>
    </w:pPr>
  </w:style>
  <w:style w:type="character" w:customStyle="1" w:styleId="castingname">
    <w:name w:val="casting__name"/>
    <w:basedOn w:val="Policepardfaut"/>
    <w:rsid w:val="00410AF9"/>
  </w:style>
  <w:style w:type="character" w:customStyle="1" w:styleId="relative">
    <w:name w:val="relative"/>
    <w:basedOn w:val="Policepardfaut"/>
    <w:rsid w:val="00102378"/>
  </w:style>
  <w:style w:type="character" w:customStyle="1" w:styleId="ms-1">
    <w:name w:val="ms-1"/>
    <w:basedOn w:val="Policepardfaut"/>
    <w:rsid w:val="00CB3D02"/>
  </w:style>
  <w:style w:type="character" w:customStyle="1" w:styleId="max-w-full">
    <w:name w:val="max-w-full"/>
    <w:basedOn w:val="Policepardfaut"/>
    <w:rsid w:val="00CB3D02"/>
  </w:style>
  <w:style w:type="character" w:customStyle="1" w:styleId="-me-1">
    <w:name w:val="-me-1"/>
    <w:basedOn w:val="Policepardfaut"/>
    <w:rsid w:val="00CB3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4878">
      <w:bodyDiv w:val="1"/>
      <w:marLeft w:val="0"/>
      <w:marRight w:val="0"/>
      <w:marTop w:val="0"/>
      <w:marBottom w:val="0"/>
      <w:divBdr>
        <w:top w:val="none" w:sz="0" w:space="0" w:color="auto"/>
        <w:left w:val="none" w:sz="0" w:space="0" w:color="auto"/>
        <w:bottom w:val="none" w:sz="0" w:space="0" w:color="auto"/>
        <w:right w:val="none" w:sz="0" w:space="0" w:color="auto"/>
      </w:divBdr>
    </w:div>
    <w:div w:id="67306977">
      <w:bodyDiv w:val="1"/>
      <w:marLeft w:val="0"/>
      <w:marRight w:val="0"/>
      <w:marTop w:val="0"/>
      <w:marBottom w:val="0"/>
      <w:divBdr>
        <w:top w:val="none" w:sz="0" w:space="0" w:color="auto"/>
        <w:left w:val="none" w:sz="0" w:space="0" w:color="auto"/>
        <w:bottom w:val="none" w:sz="0" w:space="0" w:color="auto"/>
        <w:right w:val="none" w:sz="0" w:space="0" w:color="auto"/>
      </w:divBdr>
    </w:div>
    <w:div w:id="79909441">
      <w:bodyDiv w:val="1"/>
      <w:marLeft w:val="0"/>
      <w:marRight w:val="0"/>
      <w:marTop w:val="0"/>
      <w:marBottom w:val="0"/>
      <w:divBdr>
        <w:top w:val="none" w:sz="0" w:space="0" w:color="auto"/>
        <w:left w:val="none" w:sz="0" w:space="0" w:color="auto"/>
        <w:bottom w:val="none" w:sz="0" w:space="0" w:color="auto"/>
        <w:right w:val="none" w:sz="0" w:space="0" w:color="auto"/>
      </w:divBdr>
    </w:div>
    <w:div w:id="145586990">
      <w:bodyDiv w:val="1"/>
      <w:marLeft w:val="0"/>
      <w:marRight w:val="0"/>
      <w:marTop w:val="0"/>
      <w:marBottom w:val="0"/>
      <w:divBdr>
        <w:top w:val="none" w:sz="0" w:space="0" w:color="auto"/>
        <w:left w:val="none" w:sz="0" w:space="0" w:color="auto"/>
        <w:bottom w:val="none" w:sz="0" w:space="0" w:color="auto"/>
        <w:right w:val="none" w:sz="0" w:space="0" w:color="auto"/>
      </w:divBdr>
    </w:div>
    <w:div w:id="203559819">
      <w:bodyDiv w:val="1"/>
      <w:marLeft w:val="0"/>
      <w:marRight w:val="0"/>
      <w:marTop w:val="0"/>
      <w:marBottom w:val="0"/>
      <w:divBdr>
        <w:top w:val="none" w:sz="0" w:space="0" w:color="auto"/>
        <w:left w:val="none" w:sz="0" w:space="0" w:color="auto"/>
        <w:bottom w:val="none" w:sz="0" w:space="0" w:color="auto"/>
        <w:right w:val="none" w:sz="0" w:space="0" w:color="auto"/>
      </w:divBdr>
    </w:div>
    <w:div w:id="349188493">
      <w:bodyDiv w:val="1"/>
      <w:marLeft w:val="0"/>
      <w:marRight w:val="0"/>
      <w:marTop w:val="0"/>
      <w:marBottom w:val="0"/>
      <w:divBdr>
        <w:top w:val="none" w:sz="0" w:space="0" w:color="auto"/>
        <w:left w:val="none" w:sz="0" w:space="0" w:color="auto"/>
        <w:bottom w:val="none" w:sz="0" w:space="0" w:color="auto"/>
        <w:right w:val="none" w:sz="0" w:space="0" w:color="auto"/>
      </w:divBdr>
    </w:div>
    <w:div w:id="417754829">
      <w:bodyDiv w:val="1"/>
      <w:marLeft w:val="0"/>
      <w:marRight w:val="0"/>
      <w:marTop w:val="0"/>
      <w:marBottom w:val="0"/>
      <w:divBdr>
        <w:top w:val="none" w:sz="0" w:space="0" w:color="auto"/>
        <w:left w:val="none" w:sz="0" w:space="0" w:color="auto"/>
        <w:bottom w:val="none" w:sz="0" w:space="0" w:color="auto"/>
        <w:right w:val="none" w:sz="0" w:space="0" w:color="auto"/>
      </w:divBdr>
    </w:div>
    <w:div w:id="535967893">
      <w:bodyDiv w:val="1"/>
      <w:marLeft w:val="0"/>
      <w:marRight w:val="0"/>
      <w:marTop w:val="0"/>
      <w:marBottom w:val="0"/>
      <w:divBdr>
        <w:top w:val="none" w:sz="0" w:space="0" w:color="auto"/>
        <w:left w:val="none" w:sz="0" w:space="0" w:color="auto"/>
        <w:bottom w:val="none" w:sz="0" w:space="0" w:color="auto"/>
        <w:right w:val="none" w:sz="0" w:space="0" w:color="auto"/>
      </w:divBdr>
    </w:div>
    <w:div w:id="608199902">
      <w:bodyDiv w:val="1"/>
      <w:marLeft w:val="0"/>
      <w:marRight w:val="0"/>
      <w:marTop w:val="0"/>
      <w:marBottom w:val="0"/>
      <w:divBdr>
        <w:top w:val="none" w:sz="0" w:space="0" w:color="auto"/>
        <w:left w:val="none" w:sz="0" w:space="0" w:color="auto"/>
        <w:bottom w:val="none" w:sz="0" w:space="0" w:color="auto"/>
        <w:right w:val="none" w:sz="0" w:space="0" w:color="auto"/>
      </w:divBdr>
    </w:div>
    <w:div w:id="751321573">
      <w:bodyDiv w:val="1"/>
      <w:marLeft w:val="0"/>
      <w:marRight w:val="0"/>
      <w:marTop w:val="0"/>
      <w:marBottom w:val="0"/>
      <w:divBdr>
        <w:top w:val="none" w:sz="0" w:space="0" w:color="auto"/>
        <w:left w:val="none" w:sz="0" w:space="0" w:color="auto"/>
        <w:bottom w:val="none" w:sz="0" w:space="0" w:color="auto"/>
        <w:right w:val="none" w:sz="0" w:space="0" w:color="auto"/>
      </w:divBdr>
    </w:div>
    <w:div w:id="789325757">
      <w:bodyDiv w:val="1"/>
      <w:marLeft w:val="0"/>
      <w:marRight w:val="0"/>
      <w:marTop w:val="0"/>
      <w:marBottom w:val="0"/>
      <w:divBdr>
        <w:top w:val="none" w:sz="0" w:space="0" w:color="auto"/>
        <w:left w:val="none" w:sz="0" w:space="0" w:color="auto"/>
        <w:bottom w:val="none" w:sz="0" w:space="0" w:color="auto"/>
        <w:right w:val="none" w:sz="0" w:space="0" w:color="auto"/>
      </w:divBdr>
    </w:div>
    <w:div w:id="808136015">
      <w:bodyDiv w:val="1"/>
      <w:marLeft w:val="0"/>
      <w:marRight w:val="0"/>
      <w:marTop w:val="0"/>
      <w:marBottom w:val="0"/>
      <w:divBdr>
        <w:top w:val="none" w:sz="0" w:space="0" w:color="auto"/>
        <w:left w:val="none" w:sz="0" w:space="0" w:color="auto"/>
        <w:bottom w:val="none" w:sz="0" w:space="0" w:color="auto"/>
        <w:right w:val="none" w:sz="0" w:space="0" w:color="auto"/>
      </w:divBdr>
    </w:div>
    <w:div w:id="998078920">
      <w:bodyDiv w:val="1"/>
      <w:marLeft w:val="0"/>
      <w:marRight w:val="0"/>
      <w:marTop w:val="0"/>
      <w:marBottom w:val="0"/>
      <w:divBdr>
        <w:top w:val="none" w:sz="0" w:space="0" w:color="auto"/>
        <w:left w:val="none" w:sz="0" w:space="0" w:color="auto"/>
        <w:bottom w:val="none" w:sz="0" w:space="0" w:color="auto"/>
        <w:right w:val="none" w:sz="0" w:space="0" w:color="auto"/>
      </w:divBdr>
    </w:div>
    <w:div w:id="1092362776">
      <w:bodyDiv w:val="1"/>
      <w:marLeft w:val="0"/>
      <w:marRight w:val="0"/>
      <w:marTop w:val="0"/>
      <w:marBottom w:val="0"/>
      <w:divBdr>
        <w:top w:val="none" w:sz="0" w:space="0" w:color="auto"/>
        <w:left w:val="none" w:sz="0" w:space="0" w:color="auto"/>
        <w:bottom w:val="none" w:sz="0" w:space="0" w:color="auto"/>
        <w:right w:val="none" w:sz="0" w:space="0" w:color="auto"/>
      </w:divBdr>
    </w:div>
    <w:div w:id="1103233340">
      <w:bodyDiv w:val="1"/>
      <w:marLeft w:val="0"/>
      <w:marRight w:val="0"/>
      <w:marTop w:val="0"/>
      <w:marBottom w:val="0"/>
      <w:divBdr>
        <w:top w:val="none" w:sz="0" w:space="0" w:color="auto"/>
        <w:left w:val="none" w:sz="0" w:space="0" w:color="auto"/>
        <w:bottom w:val="none" w:sz="0" w:space="0" w:color="auto"/>
        <w:right w:val="none" w:sz="0" w:space="0" w:color="auto"/>
      </w:divBdr>
      <w:divsChild>
        <w:div w:id="1233541338">
          <w:marLeft w:val="0"/>
          <w:marRight w:val="0"/>
          <w:marTop w:val="0"/>
          <w:marBottom w:val="0"/>
          <w:divBdr>
            <w:top w:val="none" w:sz="0" w:space="0" w:color="auto"/>
            <w:left w:val="none" w:sz="0" w:space="0" w:color="auto"/>
            <w:bottom w:val="none" w:sz="0" w:space="0" w:color="auto"/>
            <w:right w:val="none" w:sz="0" w:space="0" w:color="auto"/>
          </w:divBdr>
        </w:div>
      </w:divsChild>
    </w:div>
    <w:div w:id="1141578946">
      <w:bodyDiv w:val="1"/>
      <w:marLeft w:val="0"/>
      <w:marRight w:val="0"/>
      <w:marTop w:val="0"/>
      <w:marBottom w:val="0"/>
      <w:divBdr>
        <w:top w:val="none" w:sz="0" w:space="0" w:color="auto"/>
        <w:left w:val="none" w:sz="0" w:space="0" w:color="auto"/>
        <w:bottom w:val="none" w:sz="0" w:space="0" w:color="auto"/>
        <w:right w:val="none" w:sz="0" w:space="0" w:color="auto"/>
      </w:divBdr>
    </w:div>
    <w:div w:id="1199195417">
      <w:bodyDiv w:val="1"/>
      <w:marLeft w:val="0"/>
      <w:marRight w:val="0"/>
      <w:marTop w:val="0"/>
      <w:marBottom w:val="0"/>
      <w:divBdr>
        <w:top w:val="none" w:sz="0" w:space="0" w:color="auto"/>
        <w:left w:val="none" w:sz="0" w:space="0" w:color="auto"/>
        <w:bottom w:val="none" w:sz="0" w:space="0" w:color="auto"/>
        <w:right w:val="none" w:sz="0" w:space="0" w:color="auto"/>
      </w:divBdr>
    </w:div>
    <w:div w:id="1673482687">
      <w:bodyDiv w:val="1"/>
      <w:marLeft w:val="0"/>
      <w:marRight w:val="0"/>
      <w:marTop w:val="0"/>
      <w:marBottom w:val="0"/>
      <w:divBdr>
        <w:top w:val="none" w:sz="0" w:space="0" w:color="auto"/>
        <w:left w:val="none" w:sz="0" w:space="0" w:color="auto"/>
        <w:bottom w:val="none" w:sz="0" w:space="0" w:color="auto"/>
        <w:right w:val="none" w:sz="0" w:space="0" w:color="auto"/>
      </w:divBdr>
      <w:divsChild>
        <w:div w:id="1320230907">
          <w:marLeft w:val="0"/>
          <w:marRight w:val="0"/>
          <w:marTop w:val="0"/>
          <w:marBottom w:val="0"/>
          <w:divBdr>
            <w:top w:val="none" w:sz="0" w:space="0" w:color="auto"/>
            <w:left w:val="none" w:sz="0" w:space="0" w:color="auto"/>
            <w:bottom w:val="none" w:sz="0" w:space="0" w:color="auto"/>
            <w:right w:val="none" w:sz="0" w:space="0" w:color="auto"/>
          </w:divBdr>
        </w:div>
      </w:divsChild>
    </w:div>
    <w:div w:id="1877966299">
      <w:bodyDiv w:val="1"/>
      <w:marLeft w:val="0"/>
      <w:marRight w:val="0"/>
      <w:marTop w:val="0"/>
      <w:marBottom w:val="0"/>
      <w:divBdr>
        <w:top w:val="none" w:sz="0" w:space="0" w:color="auto"/>
        <w:left w:val="none" w:sz="0" w:space="0" w:color="auto"/>
        <w:bottom w:val="none" w:sz="0" w:space="0" w:color="auto"/>
        <w:right w:val="none" w:sz="0" w:space="0" w:color="auto"/>
      </w:divBdr>
    </w:div>
    <w:div w:id="1950425116">
      <w:bodyDiv w:val="1"/>
      <w:marLeft w:val="0"/>
      <w:marRight w:val="0"/>
      <w:marTop w:val="0"/>
      <w:marBottom w:val="0"/>
      <w:divBdr>
        <w:top w:val="none" w:sz="0" w:space="0" w:color="auto"/>
        <w:left w:val="none" w:sz="0" w:space="0" w:color="auto"/>
        <w:bottom w:val="none" w:sz="0" w:space="0" w:color="auto"/>
        <w:right w:val="none" w:sz="0" w:space="0" w:color="auto"/>
      </w:divBdr>
    </w:div>
    <w:div w:id="1966081153">
      <w:bodyDiv w:val="1"/>
      <w:marLeft w:val="0"/>
      <w:marRight w:val="0"/>
      <w:marTop w:val="0"/>
      <w:marBottom w:val="0"/>
      <w:divBdr>
        <w:top w:val="none" w:sz="0" w:space="0" w:color="auto"/>
        <w:left w:val="none" w:sz="0" w:space="0" w:color="auto"/>
        <w:bottom w:val="none" w:sz="0" w:space="0" w:color="auto"/>
        <w:right w:val="none" w:sz="0" w:space="0" w:color="auto"/>
      </w:divBdr>
      <w:divsChild>
        <w:div w:id="1836921973">
          <w:marLeft w:val="0"/>
          <w:marRight w:val="0"/>
          <w:marTop w:val="0"/>
          <w:marBottom w:val="0"/>
          <w:divBdr>
            <w:top w:val="none" w:sz="0" w:space="0" w:color="auto"/>
            <w:left w:val="none" w:sz="0" w:space="0" w:color="auto"/>
            <w:bottom w:val="none" w:sz="0" w:space="0" w:color="auto"/>
            <w:right w:val="none" w:sz="0" w:space="0" w:color="auto"/>
          </w:divBdr>
        </w:div>
      </w:divsChild>
    </w:div>
    <w:div w:id="2005281385">
      <w:bodyDiv w:val="1"/>
      <w:marLeft w:val="0"/>
      <w:marRight w:val="0"/>
      <w:marTop w:val="0"/>
      <w:marBottom w:val="0"/>
      <w:divBdr>
        <w:top w:val="none" w:sz="0" w:space="0" w:color="auto"/>
        <w:left w:val="none" w:sz="0" w:space="0" w:color="auto"/>
        <w:bottom w:val="none" w:sz="0" w:space="0" w:color="auto"/>
        <w:right w:val="none" w:sz="0" w:space="0" w:color="auto"/>
      </w:divBdr>
    </w:div>
    <w:div w:id="2073506420">
      <w:bodyDiv w:val="1"/>
      <w:marLeft w:val="0"/>
      <w:marRight w:val="0"/>
      <w:marTop w:val="0"/>
      <w:marBottom w:val="0"/>
      <w:divBdr>
        <w:top w:val="none" w:sz="0" w:space="0" w:color="auto"/>
        <w:left w:val="none" w:sz="0" w:space="0" w:color="auto"/>
        <w:bottom w:val="none" w:sz="0" w:space="0" w:color="auto"/>
        <w:right w:val="none" w:sz="0" w:space="0" w:color="auto"/>
      </w:divBdr>
    </w:div>
    <w:div w:id="214172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ecoute-voi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322</Words>
  <Characters>1773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Doret Bärtschi</dc:creator>
  <cp:keywords/>
  <dc:description/>
  <cp:lastModifiedBy>Corinne Doret Bärtschi</cp:lastModifiedBy>
  <cp:revision>3</cp:revision>
  <cp:lastPrinted>2021-10-05T07:07:00Z</cp:lastPrinted>
  <dcterms:created xsi:type="dcterms:W3CDTF">2025-11-25T14:45:00Z</dcterms:created>
  <dcterms:modified xsi:type="dcterms:W3CDTF">2025-11-25T14:46:00Z</dcterms:modified>
</cp:coreProperties>
</file>